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D0460" w14:textId="77777777" w:rsidR="007768F5" w:rsidRDefault="007768F5">
      <w:pPr>
        <w:pStyle w:val="BodyText"/>
        <w:rPr>
          <w:sz w:val="12"/>
        </w:rPr>
      </w:pPr>
    </w:p>
    <w:p w14:paraId="0B5DACD2" w14:textId="77777777" w:rsidR="007768F5" w:rsidRDefault="007768F5">
      <w:pPr>
        <w:pStyle w:val="BodyText"/>
        <w:rPr>
          <w:sz w:val="12"/>
        </w:rPr>
      </w:pPr>
    </w:p>
    <w:p w14:paraId="23BBB4E1" w14:textId="77777777" w:rsidR="007768F5" w:rsidRDefault="007768F5">
      <w:pPr>
        <w:pStyle w:val="BodyText"/>
        <w:rPr>
          <w:sz w:val="12"/>
        </w:rPr>
      </w:pPr>
    </w:p>
    <w:p w14:paraId="6AA451FE" w14:textId="77777777" w:rsidR="00A02988" w:rsidRDefault="00A02988">
      <w:pPr>
        <w:pStyle w:val="Heading2"/>
        <w:spacing w:before="104" w:line="266" w:lineRule="auto"/>
        <w:ind w:left="637" w:right="2034" w:firstLine="1"/>
        <w:rPr>
          <w:color w:val="0F8E3F"/>
          <w:w w:val="105"/>
        </w:rPr>
      </w:pPr>
      <w:bookmarkStart w:id="0" w:name="_GoBack"/>
      <w:bookmarkEnd w:id="0"/>
    </w:p>
    <w:p w14:paraId="0F7B5B4A" w14:textId="77777777" w:rsidR="007768F5" w:rsidRPr="00C51D99" w:rsidRDefault="00A02988">
      <w:pPr>
        <w:spacing w:before="153"/>
        <w:ind w:left="639"/>
        <w:rPr>
          <w:b/>
          <w:sz w:val="30"/>
        </w:rPr>
      </w:pPr>
      <w:r w:rsidRPr="00C51D99">
        <w:rPr>
          <w:b/>
          <w:w w:val="110"/>
          <w:sz w:val="30"/>
        </w:rPr>
        <w:t>Code of conduct for parents and carers</w:t>
      </w:r>
    </w:p>
    <w:p w14:paraId="0A69F217" w14:textId="77777777" w:rsidR="007768F5" w:rsidRDefault="007768F5">
      <w:pPr>
        <w:pStyle w:val="BodyText"/>
        <w:spacing w:before="2"/>
        <w:rPr>
          <w:b/>
          <w:sz w:val="32"/>
        </w:rPr>
      </w:pPr>
    </w:p>
    <w:p w14:paraId="1D79056B" w14:textId="77777777" w:rsidR="007768F5" w:rsidRDefault="00A02988">
      <w:pPr>
        <w:spacing w:before="1" w:line="240" w:lineRule="atLeast"/>
        <w:ind w:left="642" w:right="817" w:hanging="4"/>
        <w:rPr>
          <w:sz w:val="18"/>
        </w:rPr>
      </w:pPr>
      <w:r>
        <w:rPr>
          <w:b/>
          <w:w w:val="110"/>
          <w:sz w:val="19"/>
        </w:rPr>
        <w:t xml:space="preserve">Note: </w:t>
      </w:r>
      <w:r>
        <w:rPr>
          <w:w w:val="110"/>
          <w:sz w:val="18"/>
        </w:rPr>
        <w:t>Where we refer to 'parents' we mean parents and carers inclusively. The term 'children' or 'child' describes any person under the age of 18.</w:t>
      </w:r>
    </w:p>
    <w:p w14:paraId="46D1A207" w14:textId="77777777" w:rsidR="007768F5" w:rsidRDefault="007768F5">
      <w:pPr>
        <w:spacing w:line="240" w:lineRule="atLeast"/>
        <w:rPr>
          <w:sz w:val="18"/>
        </w:rPr>
        <w:sectPr w:rsidR="007768F5">
          <w:footerReference w:type="default" r:id="rId7"/>
          <w:type w:val="continuous"/>
          <w:pgSz w:w="11910" w:h="16840"/>
          <w:pgMar w:top="240" w:right="340" w:bottom="740" w:left="500" w:header="720" w:footer="555" w:gutter="0"/>
          <w:pgNumType w:start="1"/>
          <w:cols w:space="720"/>
        </w:sectPr>
      </w:pPr>
    </w:p>
    <w:p w14:paraId="7341BD4F" w14:textId="77777777" w:rsidR="007768F5" w:rsidRDefault="007768F5">
      <w:pPr>
        <w:pStyle w:val="BodyText"/>
        <w:spacing w:before="7"/>
        <w:rPr>
          <w:sz w:val="24"/>
        </w:rPr>
      </w:pPr>
    </w:p>
    <w:p w14:paraId="3C086694" w14:textId="77777777" w:rsidR="007768F5" w:rsidRDefault="00A02988">
      <w:pPr>
        <w:pStyle w:val="Heading1"/>
        <w:ind w:left="634"/>
      </w:pP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parent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child</w:t>
      </w:r>
      <w:r>
        <w:rPr>
          <w:spacing w:val="-8"/>
          <w:w w:val="105"/>
        </w:rPr>
        <w:t xml:space="preserve"> </w:t>
      </w:r>
      <w:r>
        <w:rPr>
          <w:w w:val="105"/>
        </w:rPr>
        <w:t>taking</w:t>
      </w:r>
      <w:r>
        <w:rPr>
          <w:spacing w:val="-11"/>
          <w:w w:val="105"/>
        </w:rPr>
        <w:t xml:space="preserve"> </w:t>
      </w:r>
      <w:r>
        <w:rPr>
          <w:w w:val="105"/>
        </w:rPr>
        <w:t>part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our</w:t>
      </w:r>
      <w:r>
        <w:rPr>
          <w:spacing w:val="-6"/>
          <w:w w:val="105"/>
        </w:rPr>
        <w:t xml:space="preserve"> </w:t>
      </w:r>
      <w:r>
        <w:rPr>
          <w:w w:val="105"/>
        </w:rPr>
        <w:t>club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activity,</w:t>
      </w:r>
      <w:r>
        <w:rPr>
          <w:spacing w:val="-15"/>
          <w:w w:val="105"/>
        </w:rPr>
        <w:t xml:space="preserve"> </w:t>
      </w:r>
      <w:r>
        <w:rPr>
          <w:w w:val="105"/>
        </w:rPr>
        <w:t>we'd</w:t>
      </w:r>
      <w:r>
        <w:rPr>
          <w:spacing w:val="-15"/>
          <w:w w:val="105"/>
        </w:rPr>
        <w:t xml:space="preserve"> </w:t>
      </w:r>
      <w:r>
        <w:rPr>
          <w:w w:val="105"/>
        </w:rPr>
        <w:t>like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to:</w:t>
      </w:r>
    </w:p>
    <w:p w14:paraId="2953FE61" w14:textId="77777777" w:rsidR="007768F5" w:rsidRDefault="007768F5">
      <w:pPr>
        <w:pStyle w:val="BodyText"/>
        <w:spacing w:before="7"/>
        <w:rPr>
          <w:b/>
          <w:sz w:val="23"/>
        </w:rPr>
      </w:pPr>
    </w:p>
    <w:p w14:paraId="16529513" w14:textId="77777777" w:rsidR="007768F5" w:rsidRDefault="00A02988">
      <w:pPr>
        <w:spacing w:before="1"/>
        <w:ind w:left="634"/>
        <w:rPr>
          <w:b/>
          <w:sz w:val="23"/>
        </w:rPr>
      </w:pPr>
      <w:r>
        <w:rPr>
          <w:b/>
          <w:sz w:val="23"/>
        </w:rPr>
        <w:t>The essentials</w:t>
      </w:r>
    </w:p>
    <w:p w14:paraId="792DB877" w14:textId="77777777" w:rsidR="007768F5" w:rsidRDefault="007768F5">
      <w:pPr>
        <w:pStyle w:val="BodyText"/>
        <w:spacing w:before="1"/>
        <w:rPr>
          <w:b/>
          <w:sz w:val="29"/>
        </w:rPr>
      </w:pPr>
    </w:p>
    <w:p w14:paraId="6A0AA0C5" w14:textId="77777777" w:rsidR="007768F5" w:rsidRDefault="00A02988" w:rsidP="00C51D99">
      <w:pPr>
        <w:pStyle w:val="BodyText"/>
        <w:numPr>
          <w:ilvl w:val="2"/>
          <w:numId w:val="5"/>
        </w:numPr>
        <w:spacing w:before="1"/>
      </w:pPr>
      <w:r>
        <w:rPr>
          <w:w w:val="110"/>
        </w:rPr>
        <w:t>make sure your child has the right kit for the session as well as enough food and drink</w:t>
      </w:r>
    </w:p>
    <w:p w14:paraId="158A3849" w14:textId="3CEA6D38" w:rsidR="007768F5" w:rsidRDefault="00A02988" w:rsidP="00A02988">
      <w:pPr>
        <w:spacing w:line="561" w:lineRule="exact"/>
        <w:ind w:left="411"/>
        <w:rPr>
          <w:b/>
          <w:sz w:val="46"/>
        </w:rPr>
      </w:pPr>
      <w:r>
        <w:br w:type="column"/>
      </w:r>
    </w:p>
    <w:p w14:paraId="729E025D" w14:textId="77777777" w:rsidR="007768F5" w:rsidRDefault="007768F5">
      <w:pPr>
        <w:spacing w:line="453" w:lineRule="exact"/>
        <w:rPr>
          <w:sz w:val="46"/>
        </w:rPr>
        <w:sectPr w:rsidR="007768F5">
          <w:type w:val="continuous"/>
          <w:pgSz w:w="11910" w:h="16840"/>
          <w:pgMar w:top="240" w:right="340" w:bottom="740" w:left="500" w:header="720" w:footer="720" w:gutter="0"/>
          <w:cols w:num="3" w:space="720" w:equalWidth="0">
            <w:col w:w="9786" w:space="40"/>
            <w:col w:w="663" w:space="39"/>
            <w:col w:w="542"/>
          </w:cols>
        </w:sectPr>
      </w:pPr>
    </w:p>
    <w:p w14:paraId="32CD8C51" w14:textId="34EF9555" w:rsidR="007768F5" w:rsidRDefault="00A02988" w:rsidP="00C51D99">
      <w:pPr>
        <w:pStyle w:val="BodyText"/>
        <w:numPr>
          <w:ilvl w:val="2"/>
          <w:numId w:val="5"/>
        </w:numPr>
        <w:spacing w:before="39" w:line="276" w:lineRule="auto"/>
        <w:ind w:right="817"/>
      </w:pPr>
      <w:r>
        <w:rPr>
          <w:w w:val="110"/>
        </w:rPr>
        <w:t>try to make sure your child arrives to sessi</w:t>
      </w:r>
      <w:r>
        <w:rPr>
          <w:w w:val="110"/>
        </w:rPr>
        <w:t>ons on time and is picked up promptly; or let</w:t>
      </w:r>
      <w:r>
        <w:rPr>
          <w:spacing w:val="-15"/>
          <w:w w:val="110"/>
        </w:rPr>
        <w:t xml:space="preserve"> </w:t>
      </w:r>
      <w:r>
        <w:rPr>
          <w:w w:val="110"/>
        </w:rPr>
        <w:t>us</w:t>
      </w:r>
      <w:r>
        <w:rPr>
          <w:spacing w:val="-10"/>
          <w:w w:val="110"/>
        </w:rPr>
        <w:t xml:space="preserve"> </w:t>
      </w:r>
      <w:r>
        <w:rPr>
          <w:w w:val="110"/>
        </w:rPr>
        <w:t>know</w:t>
      </w:r>
      <w:r>
        <w:rPr>
          <w:spacing w:val="-12"/>
          <w:w w:val="110"/>
        </w:rPr>
        <w:t xml:space="preserve"> </w:t>
      </w:r>
      <w:r>
        <w:rPr>
          <w:w w:val="110"/>
        </w:rPr>
        <w:t>if</w:t>
      </w:r>
      <w:r>
        <w:rPr>
          <w:spacing w:val="-2"/>
          <w:w w:val="110"/>
        </w:rPr>
        <w:t xml:space="preserve"> </w:t>
      </w:r>
      <w:r>
        <w:rPr>
          <w:w w:val="110"/>
        </w:rPr>
        <w:t>you're</w:t>
      </w:r>
      <w:r>
        <w:rPr>
          <w:spacing w:val="-4"/>
          <w:w w:val="110"/>
        </w:rPr>
        <w:t xml:space="preserve"> </w:t>
      </w:r>
      <w:r>
        <w:rPr>
          <w:w w:val="110"/>
        </w:rPr>
        <w:t>running late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if</w:t>
      </w:r>
      <w:r>
        <w:rPr>
          <w:spacing w:val="-2"/>
          <w:w w:val="110"/>
        </w:rPr>
        <w:t xml:space="preserve"> </w:t>
      </w:r>
      <w:r>
        <w:rPr>
          <w:w w:val="110"/>
        </w:rPr>
        <w:t>your</w:t>
      </w:r>
      <w:r>
        <w:rPr>
          <w:spacing w:val="-4"/>
          <w:w w:val="110"/>
        </w:rPr>
        <w:t xml:space="preserve"> </w:t>
      </w:r>
      <w:r>
        <w:rPr>
          <w:w w:val="110"/>
        </w:rPr>
        <w:t>child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going</w:t>
      </w:r>
      <w:r>
        <w:rPr>
          <w:spacing w:val="1"/>
          <w:w w:val="110"/>
        </w:rPr>
        <w:t xml:space="preserve"> </w:t>
      </w:r>
      <w:r>
        <w:rPr>
          <w:w w:val="110"/>
        </w:rPr>
        <w:t>home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8"/>
          <w:w w:val="110"/>
        </w:rPr>
        <w:t xml:space="preserve"> </w:t>
      </w:r>
      <w:r>
        <w:rPr>
          <w:w w:val="110"/>
        </w:rPr>
        <w:t>someone</w:t>
      </w:r>
      <w:r>
        <w:rPr>
          <w:spacing w:val="3"/>
          <w:w w:val="110"/>
        </w:rPr>
        <w:t xml:space="preserve"> </w:t>
      </w:r>
      <w:r>
        <w:rPr>
          <w:w w:val="110"/>
        </w:rPr>
        <w:t>else</w:t>
      </w:r>
    </w:p>
    <w:p w14:paraId="128CD3E0" w14:textId="77777777" w:rsidR="007768F5" w:rsidRDefault="00A02988" w:rsidP="00C51D99">
      <w:pPr>
        <w:pStyle w:val="BodyText"/>
        <w:numPr>
          <w:ilvl w:val="2"/>
          <w:numId w:val="5"/>
        </w:numPr>
        <w:spacing w:before="9" w:line="280" w:lineRule="auto"/>
        <w:ind w:right="817"/>
      </w:pPr>
      <w:r>
        <w:rPr>
          <w:w w:val="110"/>
        </w:rPr>
        <w:t>complete all consent, contact and medical forms and update us straight away if anything changes</w:t>
      </w:r>
    </w:p>
    <w:p w14:paraId="3FA8E0B0" w14:textId="77777777" w:rsidR="007768F5" w:rsidRDefault="00A02988" w:rsidP="00C51D99">
      <w:pPr>
        <w:pStyle w:val="BodyText"/>
        <w:numPr>
          <w:ilvl w:val="2"/>
          <w:numId w:val="5"/>
        </w:numPr>
      </w:pPr>
      <w:r>
        <w:rPr>
          <w:w w:val="110"/>
        </w:rPr>
        <w:t>make sure your child wears any protective kit we provide for them</w:t>
      </w:r>
    </w:p>
    <w:p w14:paraId="4CC08F23" w14:textId="77777777" w:rsidR="007768F5" w:rsidRDefault="00A02988" w:rsidP="00C51D99">
      <w:pPr>
        <w:pStyle w:val="BodyText"/>
        <w:numPr>
          <w:ilvl w:val="2"/>
          <w:numId w:val="5"/>
        </w:numPr>
        <w:spacing w:before="34" w:line="280" w:lineRule="auto"/>
        <w:ind w:right="817"/>
      </w:pPr>
      <w:r>
        <w:rPr>
          <w:w w:val="110"/>
        </w:rPr>
        <w:t>maintain a good relationship with your child's coach or trainer and catch up with them as much as you can about your child's development</w:t>
      </w:r>
    </w:p>
    <w:p w14:paraId="12400B55" w14:textId="52066598" w:rsidR="007768F5" w:rsidRDefault="00A02988" w:rsidP="00C51D99">
      <w:pPr>
        <w:pStyle w:val="BodyText"/>
        <w:numPr>
          <w:ilvl w:val="2"/>
          <w:numId w:val="5"/>
        </w:numPr>
        <w:spacing w:line="326" w:lineRule="auto"/>
      </w:pPr>
      <w:r>
        <w:rPr>
          <w:w w:val="115"/>
        </w:rPr>
        <w:t>talk</w:t>
      </w:r>
      <w:r>
        <w:rPr>
          <w:spacing w:val="-21"/>
          <w:w w:val="115"/>
        </w:rPr>
        <w:t xml:space="preserve"> </w:t>
      </w:r>
      <w:r>
        <w:rPr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w w:val="115"/>
        </w:rPr>
        <w:t>us</w:t>
      </w:r>
      <w:r>
        <w:rPr>
          <w:spacing w:val="-28"/>
          <w:w w:val="115"/>
        </w:rPr>
        <w:t xml:space="preserve"> </w:t>
      </w:r>
      <w:r>
        <w:rPr>
          <w:w w:val="115"/>
        </w:rPr>
        <w:t>if</w:t>
      </w:r>
      <w:r>
        <w:rPr>
          <w:spacing w:val="-15"/>
          <w:w w:val="115"/>
        </w:rPr>
        <w:t xml:space="preserve"> </w:t>
      </w:r>
      <w:r>
        <w:rPr>
          <w:w w:val="115"/>
        </w:rPr>
        <w:t>you</w:t>
      </w:r>
      <w:r>
        <w:rPr>
          <w:spacing w:val="-23"/>
          <w:w w:val="115"/>
        </w:rPr>
        <w:t xml:space="preserve"> </w:t>
      </w:r>
      <w:r>
        <w:rPr>
          <w:w w:val="115"/>
        </w:rPr>
        <w:t>have</w:t>
      </w:r>
      <w:r>
        <w:rPr>
          <w:spacing w:val="-15"/>
          <w:w w:val="115"/>
        </w:rPr>
        <w:t xml:space="preserve"> </w:t>
      </w:r>
      <w:r>
        <w:rPr>
          <w:w w:val="115"/>
        </w:rPr>
        <w:t>any</w:t>
      </w:r>
      <w:r>
        <w:rPr>
          <w:spacing w:val="-18"/>
          <w:w w:val="115"/>
        </w:rPr>
        <w:t xml:space="preserve"> </w:t>
      </w:r>
      <w:r>
        <w:rPr>
          <w:w w:val="115"/>
        </w:rPr>
        <w:t>concerns</w:t>
      </w:r>
      <w:r>
        <w:rPr>
          <w:spacing w:val="-1"/>
          <w:w w:val="115"/>
        </w:rPr>
        <w:t xml:space="preserve"> </w:t>
      </w:r>
      <w:r>
        <w:rPr>
          <w:w w:val="115"/>
        </w:rPr>
        <w:t>about</w:t>
      </w:r>
      <w:r>
        <w:rPr>
          <w:spacing w:val="-9"/>
          <w:w w:val="115"/>
        </w:rPr>
        <w:t xml:space="preserve"> </w:t>
      </w:r>
      <w:r>
        <w:rPr>
          <w:w w:val="115"/>
        </w:rPr>
        <w:t>any</w:t>
      </w:r>
      <w:r>
        <w:rPr>
          <w:spacing w:val="-13"/>
          <w:w w:val="115"/>
        </w:rPr>
        <w:t xml:space="preserve"> </w:t>
      </w:r>
      <w:r>
        <w:rPr>
          <w:w w:val="115"/>
        </w:rPr>
        <w:t>part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19"/>
          <w:w w:val="115"/>
        </w:rPr>
        <w:t xml:space="preserve"> </w:t>
      </w:r>
      <w:r>
        <w:rPr>
          <w:w w:val="115"/>
        </w:rPr>
        <w:t>your</w:t>
      </w:r>
      <w:r>
        <w:rPr>
          <w:spacing w:val="-13"/>
          <w:w w:val="115"/>
        </w:rPr>
        <w:t xml:space="preserve"> </w:t>
      </w:r>
      <w:r>
        <w:rPr>
          <w:w w:val="115"/>
        </w:rPr>
        <w:t>child's</w:t>
      </w:r>
      <w:r>
        <w:rPr>
          <w:spacing w:val="-6"/>
          <w:w w:val="115"/>
        </w:rPr>
        <w:t xml:space="preserve"> </w:t>
      </w:r>
      <w:r>
        <w:rPr>
          <w:w w:val="115"/>
        </w:rPr>
        <w:t>involvement</w:t>
      </w:r>
      <w:r>
        <w:rPr>
          <w:spacing w:val="-7"/>
          <w:w w:val="115"/>
        </w:rPr>
        <w:t xml:space="preserve"> </w:t>
      </w:r>
      <w:r>
        <w:rPr>
          <w:w w:val="115"/>
        </w:rPr>
        <w:t>-</w:t>
      </w:r>
      <w:r>
        <w:rPr>
          <w:spacing w:val="25"/>
          <w:w w:val="115"/>
        </w:rPr>
        <w:t xml:space="preserve"> </w:t>
      </w:r>
      <w:r>
        <w:rPr>
          <w:w w:val="115"/>
        </w:rPr>
        <w:t>we</w:t>
      </w:r>
      <w:r>
        <w:rPr>
          <w:spacing w:val="-18"/>
          <w:w w:val="115"/>
        </w:rPr>
        <w:t xml:space="preserve"> </w:t>
      </w:r>
      <w:r>
        <w:rPr>
          <w:w w:val="115"/>
        </w:rPr>
        <w:t>want</w:t>
      </w:r>
      <w:r>
        <w:rPr>
          <w:spacing w:val="-13"/>
          <w:w w:val="115"/>
        </w:rPr>
        <w:t xml:space="preserve"> </w:t>
      </w:r>
      <w:r>
        <w:rPr>
          <w:w w:val="115"/>
        </w:rPr>
        <w:t>to hear</w:t>
      </w:r>
      <w:r w:rsidR="00BD2FC7">
        <w:rPr>
          <w:w w:val="115"/>
        </w:rPr>
        <w:t xml:space="preserve"> </w:t>
      </w:r>
      <w:r>
        <w:rPr>
          <w:w w:val="115"/>
        </w:rPr>
        <w:t>from</w:t>
      </w:r>
      <w:r w:rsidR="00BD2FC7">
        <w:rPr>
          <w:w w:val="115"/>
        </w:rPr>
        <w:t xml:space="preserve"> </w:t>
      </w:r>
      <w:r>
        <w:rPr>
          <w:w w:val="115"/>
        </w:rPr>
        <w:t>you</w:t>
      </w:r>
    </w:p>
    <w:p w14:paraId="3DFF78A5" w14:textId="086CBF0F" w:rsidR="007768F5" w:rsidRDefault="00A02988">
      <w:pPr>
        <w:tabs>
          <w:tab w:val="left" w:pos="9120"/>
          <w:tab w:val="left" w:pos="10132"/>
        </w:tabs>
        <w:spacing w:line="676" w:lineRule="exact"/>
        <w:ind w:left="636"/>
        <w:rPr>
          <w:i/>
          <w:sz w:val="34"/>
        </w:rPr>
      </w:pPr>
      <w:r>
        <w:rPr>
          <w:b/>
          <w:spacing w:val="-1"/>
          <w:w w:val="99"/>
          <w:sz w:val="23"/>
        </w:rPr>
        <w:t>Behaviou</w:t>
      </w:r>
      <w:r>
        <w:rPr>
          <w:b/>
          <w:w w:val="99"/>
          <w:sz w:val="23"/>
        </w:rPr>
        <w:t>r</w:t>
      </w:r>
      <w:r>
        <w:rPr>
          <w:b/>
          <w:sz w:val="23"/>
        </w:rPr>
        <w:tab/>
      </w:r>
    </w:p>
    <w:p w14:paraId="0CC437B3" w14:textId="77777777" w:rsidR="007768F5" w:rsidRDefault="00A02988" w:rsidP="00C51D99">
      <w:pPr>
        <w:pStyle w:val="BodyText"/>
        <w:numPr>
          <w:ilvl w:val="2"/>
          <w:numId w:val="6"/>
        </w:numPr>
        <w:tabs>
          <w:tab w:val="left" w:pos="9431"/>
          <w:tab w:val="left" w:pos="9995"/>
        </w:tabs>
        <w:spacing w:before="97" w:line="280" w:lineRule="auto"/>
        <w:ind w:right="779"/>
      </w:pPr>
      <w:r>
        <w:rPr>
          <w:w w:val="115"/>
        </w:rPr>
        <w:t>try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learn</w:t>
      </w:r>
      <w:r>
        <w:rPr>
          <w:spacing w:val="-24"/>
          <w:w w:val="115"/>
        </w:rPr>
        <w:t xml:space="preserve"> </w:t>
      </w:r>
      <w:r>
        <w:rPr>
          <w:w w:val="115"/>
        </w:rPr>
        <w:t>about</w:t>
      </w:r>
      <w:r>
        <w:rPr>
          <w:spacing w:val="-28"/>
          <w:w w:val="115"/>
        </w:rPr>
        <w:t xml:space="preserve"> </w:t>
      </w:r>
      <w:r>
        <w:rPr>
          <w:w w:val="115"/>
        </w:rPr>
        <w:t>your</w:t>
      </w:r>
      <w:r>
        <w:rPr>
          <w:spacing w:val="-27"/>
          <w:w w:val="115"/>
        </w:rPr>
        <w:t xml:space="preserve"> </w:t>
      </w:r>
      <w:r>
        <w:rPr>
          <w:w w:val="115"/>
        </w:rPr>
        <w:t>child's</w:t>
      </w:r>
      <w:r>
        <w:rPr>
          <w:spacing w:val="-17"/>
          <w:w w:val="115"/>
        </w:rPr>
        <w:t xml:space="preserve"> </w:t>
      </w:r>
      <w:r>
        <w:rPr>
          <w:w w:val="115"/>
        </w:rPr>
        <w:t>sport</w:t>
      </w:r>
      <w:r>
        <w:rPr>
          <w:spacing w:val="-27"/>
          <w:w w:val="115"/>
        </w:rPr>
        <w:t xml:space="preserve"> </w:t>
      </w:r>
      <w:r>
        <w:rPr>
          <w:w w:val="115"/>
        </w:rPr>
        <w:t>and</w:t>
      </w:r>
      <w:r>
        <w:rPr>
          <w:spacing w:val="-34"/>
          <w:w w:val="115"/>
        </w:rPr>
        <w:t xml:space="preserve"> </w:t>
      </w:r>
      <w:r>
        <w:rPr>
          <w:w w:val="115"/>
        </w:rPr>
        <w:t>what</w:t>
      </w:r>
      <w:r>
        <w:rPr>
          <w:spacing w:val="-25"/>
          <w:w w:val="115"/>
        </w:rPr>
        <w:t xml:space="preserve"> </w:t>
      </w:r>
      <w:r>
        <w:rPr>
          <w:w w:val="115"/>
        </w:rPr>
        <w:t>it</w:t>
      </w:r>
      <w:r>
        <w:rPr>
          <w:spacing w:val="-15"/>
          <w:w w:val="115"/>
        </w:rPr>
        <w:t xml:space="preserve"> </w:t>
      </w:r>
      <w:r>
        <w:rPr>
          <w:w w:val="115"/>
        </w:rPr>
        <w:t>means</w:t>
      </w:r>
      <w:r>
        <w:rPr>
          <w:spacing w:val="-22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them</w:t>
      </w:r>
      <w:r>
        <w:rPr>
          <w:w w:val="115"/>
        </w:rPr>
        <w:tab/>
      </w:r>
      <w:r>
        <w:rPr>
          <w:color w:val="464646"/>
          <w:w w:val="115"/>
        </w:rPr>
        <w:t>·</w:t>
      </w:r>
      <w:r>
        <w:rPr>
          <w:color w:val="464646"/>
          <w:w w:val="115"/>
        </w:rPr>
        <w:tab/>
      </w:r>
      <w:r>
        <w:rPr>
          <w:w w:val="115"/>
        </w:rPr>
        <w:t>, take the time to talk to your child about what you both want to achieve through sport remember</w:t>
      </w:r>
      <w:r>
        <w:rPr>
          <w:spacing w:val="-18"/>
          <w:w w:val="115"/>
        </w:rPr>
        <w:t xml:space="preserve"> </w:t>
      </w:r>
      <w:r>
        <w:rPr>
          <w:w w:val="115"/>
        </w:rPr>
        <w:t>that</w:t>
      </w:r>
      <w:r>
        <w:rPr>
          <w:spacing w:val="-22"/>
          <w:w w:val="115"/>
        </w:rPr>
        <w:t xml:space="preserve"> </w:t>
      </w:r>
      <w:r>
        <w:rPr>
          <w:w w:val="115"/>
        </w:rPr>
        <w:t>children</w:t>
      </w:r>
      <w:r>
        <w:rPr>
          <w:spacing w:val="-18"/>
          <w:w w:val="115"/>
        </w:rPr>
        <w:t xml:space="preserve"> </w:t>
      </w:r>
      <w:r>
        <w:rPr>
          <w:w w:val="115"/>
        </w:rPr>
        <w:t>get</w:t>
      </w:r>
      <w:r>
        <w:rPr>
          <w:spacing w:val="-22"/>
          <w:w w:val="115"/>
        </w:rPr>
        <w:t xml:space="preserve"> </w:t>
      </w:r>
      <w:r>
        <w:rPr>
          <w:w w:val="115"/>
        </w:rPr>
        <w:t>a</w:t>
      </w:r>
      <w:r>
        <w:rPr>
          <w:spacing w:val="-24"/>
          <w:w w:val="115"/>
        </w:rPr>
        <w:t xml:space="preserve"> </w:t>
      </w:r>
      <w:r>
        <w:rPr>
          <w:w w:val="115"/>
        </w:rPr>
        <w:t>wide</w:t>
      </w:r>
      <w:r>
        <w:rPr>
          <w:spacing w:val="-21"/>
          <w:w w:val="115"/>
        </w:rPr>
        <w:t xml:space="preserve"> </w:t>
      </w:r>
      <w:r>
        <w:rPr>
          <w:w w:val="115"/>
        </w:rPr>
        <w:t>range</w:t>
      </w:r>
      <w:r>
        <w:rPr>
          <w:spacing w:val="-22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benefits</w:t>
      </w:r>
      <w:r>
        <w:rPr>
          <w:spacing w:val="-14"/>
          <w:w w:val="115"/>
        </w:rPr>
        <w:t xml:space="preserve"> </w:t>
      </w:r>
      <w:r>
        <w:rPr>
          <w:w w:val="115"/>
        </w:rPr>
        <w:t>from</w:t>
      </w:r>
      <w:r>
        <w:rPr>
          <w:spacing w:val="-17"/>
          <w:w w:val="115"/>
        </w:rPr>
        <w:t xml:space="preserve"> </w:t>
      </w:r>
      <w:r>
        <w:rPr>
          <w:w w:val="115"/>
        </w:rPr>
        <w:t>participating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sport,</w:t>
      </w:r>
      <w:r>
        <w:rPr>
          <w:spacing w:val="-29"/>
          <w:w w:val="115"/>
        </w:rPr>
        <w:t xml:space="preserve"> </w:t>
      </w:r>
      <w:r>
        <w:rPr>
          <w:w w:val="115"/>
        </w:rPr>
        <w:t>like</w:t>
      </w:r>
      <w:r>
        <w:rPr>
          <w:spacing w:val="-24"/>
          <w:w w:val="115"/>
        </w:rPr>
        <w:t xml:space="preserve"> </w:t>
      </w:r>
      <w:r>
        <w:rPr>
          <w:w w:val="115"/>
        </w:rPr>
        <w:t>making friends,</w:t>
      </w:r>
      <w:r>
        <w:rPr>
          <w:spacing w:val="-25"/>
          <w:w w:val="115"/>
        </w:rPr>
        <w:t xml:space="preserve"> </w:t>
      </w:r>
      <w:r>
        <w:rPr>
          <w:w w:val="115"/>
        </w:rPr>
        <w:t>getting</w:t>
      </w:r>
      <w:r>
        <w:rPr>
          <w:spacing w:val="-17"/>
          <w:w w:val="115"/>
        </w:rPr>
        <w:t xml:space="preserve"> </w:t>
      </w:r>
      <w:r>
        <w:rPr>
          <w:w w:val="115"/>
        </w:rPr>
        <w:t>exercise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developing</w:t>
      </w:r>
      <w:r>
        <w:rPr>
          <w:spacing w:val="-7"/>
          <w:w w:val="115"/>
        </w:rPr>
        <w:t xml:space="preserve"> </w:t>
      </w:r>
      <w:r>
        <w:rPr>
          <w:w w:val="115"/>
        </w:rPr>
        <w:t>skills.</w:t>
      </w:r>
      <w:r>
        <w:rPr>
          <w:spacing w:val="-28"/>
          <w:w w:val="115"/>
        </w:rPr>
        <w:t xml:space="preserve"> </w:t>
      </w:r>
      <w:r>
        <w:rPr>
          <w:w w:val="115"/>
        </w:rPr>
        <w:t>It's</w:t>
      </w:r>
      <w:r>
        <w:rPr>
          <w:spacing w:val="-20"/>
          <w:w w:val="115"/>
        </w:rPr>
        <w:t xml:space="preserve"> </w:t>
      </w:r>
      <w:r>
        <w:rPr>
          <w:w w:val="115"/>
        </w:rPr>
        <w:t>not</w:t>
      </w:r>
      <w:r>
        <w:rPr>
          <w:spacing w:val="-16"/>
          <w:w w:val="115"/>
        </w:rPr>
        <w:t xml:space="preserve"> </w:t>
      </w:r>
      <w:r>
        <w:rPr>
          <w:w w:val="115"/>
        </w:rPr>
        <w:t>all</w:t>
      </w:r>
      <w:r>
        <w:rPr>
          <w:spacing w:val="-31"/>
          <w:w w:val="115"/>
        </w:rPr>
        <w:t xml:space="preserve"> </w:t>
      </w:r>
      <w:r>
        <w:rPr>
          <w:w w:val="115"/>
        </w:rPr>
        <w:t>about</w:t>
      </w:r>
      <w:r>
        <w:rPr>
          <w:spacing w:val="-22"/>
          <w:w w:val="115"/>
        </w:rPr>
        <w:t xml:space="preserve"> </w:t>
      </w:r>
      <w:r>
        <w:rPr>
          <w:w w:val="115"/>
        </w:rPr>
        <w:t>wins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losses</w:t>
      </w:r>
    </w:p>
    <w:p w14:paraId="5E9974C4" w14:textId="77777777" w:rsidR="007768F5" w:rsidRDefault="00A02988" w:rsidP="00C51D99">
      <w:pPr>
        <w:pStyle w:val="BodyText"/>
        <w:numPr>
          <w:ilvl w:val="2"/>
          <w:numId w:val="6"/>
        </w:numPr>
      </w:pPr>
      <w:r>
        <w:rPr>
          <w:w w:val="115"/>
        </w:rPr>
        <w:t>listen when your child says they don't want to do something</w:t>
      </w:r>
    </w:p>
    <w:p w14:paraId="40215985" w14:textId="77777777" w:rsidR="007768F5" w:rsidRDefault="00A02988" w:rsidP="00C51D99">
      <w:pPr>
        <w:pStyle w:val="BodyText"/>
        <w:numPr>
          <w:ilvl w:val="2"/>
          <w:numId w:val="6"/>
        </w:numPr>
        <w:spacing w:before="39" w:line="280" w:lineRule="auto"/>
        <w:ind w:right="817"/>
      </w:pPr>
      <w:r>
        <w:rPr>
          <w:w w:val="110"/>
        </w:rPr>
        <w:t xml:space="preserve">behave positively on the </w:t>
      </w:r>
      <w:proofErr w:type="spellStart"/>
      <w:r>
        <w:rPr>
          <w:w w:val="110"/>
        </w:rPr>
        <w:t>sidelines</w:t>
      </w:r>
      <w:proofErr w:type="spellEnd"/>
      <w:r>
        <w:rPr>
          <w:w w:val="110"/>
        </w:rPr>
        <w:t xml:space="preserve"> - shout encouragement, say "Well done" and let your children know you're proud of what they're doing</w:t>
      </w:r>
    </w:p>
    <w:p w14:paraId="5A7426BF" w14:textId="77777777" w:rsidR="007768F5" w:rsidRDefault="00A02988" w:rsidP="00C51D99">
      <w:pPr>
        <w:pStyle w:val="BodyText"/>
        <w:numPr>
          <w:ilvl w:val="2"/>
          <w:numId w:val="6"/>
        </w:numPr>
        <w:spacing w:before="5" w:line="280" w:lineRule="auto"/>
        <w:ind w:right="817"/>
      </w:pPr>
      <w:r>
        <w:rPr>
          <w:w w:val="110"/>
        </w:rPr>
        <w:t xml:space="preserve">think about how the way you react and behave effects not just your child but other children </w:t>
      </w:r>
      <w:r>
        <w:rPr>
          <w:w w:val="95"/>
        </w:rPr>
        <w:t>too</w:t>
      </w:r>
    </w:p>
    <w:p w14:paraId="34FF48A6" w14:textId="77777777" w:rsidR="007768F5" w:rsidRDefault="00A02988" w:rsidP="00C51D99">
      <w:pPr>
        <w:pStyle w:val="BodyText"/>
        <w:numPr>
          <w:ilvl w:val="2"/>
          <w:numId w:val="6"/>
        </w:numPr>
        <w:spacing w:line="276" w:lineRule="auto"/>
        <w:ind w:right="817"/>
      </w:pPr>
      <w:r>
        <w:rPr>
          <w:w w:val="110"/>
        </w:rPr>
        <w:t xml:space="preserve">lead by example when it comes to positive behaviour on the </w:t>
      </w:r>
      <w:proofErr w:type="spellStart"/>
      <w:r>
        <w:rPr>
          <w:w w:val="110"/>
        </w:rPr>
        <w:t>sidelines</w:t>
      </w:r>
      <w:proofErr w:type="spellEnd"/>
      <w:r>
        <w:rPr>
          <w:w w:val="110"/>
        </w:rPr>
        <w:t>; or let other parents take their cues from you, as well as from us</w:t>
      </w:r>
    </w:p>
    <w:p w14:paraId="4092EB49" w14:textId="77777777" w:rsidR="007768F5" w:rsidRDefault="00A02988" w:rsidP="00C51D99">
      <w:pPr>
        <w:pStyle w:val="BodyText"/>
        <w:numPr>
          <w:ilvl w:val="2"/>
          <w:numId w:val="6"/>
        </w:numPr>
        <w:spacing w:before="5"/>
      </w:pPr>
      <w:r>
        <w:rPr>
          <w:w w:val="115"/>
        </w:rPr>
        <w:t>accept the official's judgment and do not enter the field of play</w:t>
      </w:r>
    </w:p>
    <w:p w14:paraId="5F592755" w14:textId="77777777" w:rsidR="007768F5" w:rsidRDefault="00A02988" w:rsidP="00C51D99">
      <w:pPr>
        <w:pStyle w:val="BodyText"/>
        <w:numPr>
          <w:ilvl w:val="2"/>
          <w:numId w:val="6"/>
        </w:numPr>
        <w:spacing w:before="39" w:line="285" w:lineRule="auto"/>
        <w:ind w:right="817"/>
      </w:pPr>
      <w:r>
        <w:rPr>
          <w:w w:val="110"/>
        </w:rPr>
        <w:t>use social media responsibly when talking about what goes on at our club, by behaving in the same way online as you would in person</w:t>
      </w:r>
    </w:p>
    <w:p w14:paraId="73DE172C" w14:textId="77777777" w:rsidR="00C51D99" w:rsidRDefault="00A02988" w:rsidP="00C51D99">
      <w:pPr>
        <w:pStyle w:val="BodyText"/>
        <w:numPr>
          <w:ilvl w:val="2"/>
          <w:numId w:val="6"/>
        </w:numPr>
        <w:spacing w:line="280" w:lineRule="auto"/>
        <w:ind w:right="2034"/>
      </w:pPr>
      <w:r>
        <w:rPr>
          <w:w w:val="110"/>
        </w:rPr>
        <w:t>talk to your child about embracing good etiquette and sportsmanship encourage your child to play by the rules</w:t>
      </w:r>
    </w:p>
    <w:p w14:paraId="551AF0E7" w14:textId="53620EC9" w:rsidR="00C51D99" w:rsidRPr="00C51D99" w:rsidRDefault="00A02988" w:rsidP="00C51D99">
      <w:pPr>
        <w:pStyle w:val="BodyText"/>
        <w:numPr>
          <w:ilvl w:val="2"/>
          <w:numId w:val="6"/>
        </w:numPr>
        <w:spacing w:line="280" w:lineRule="auto"/>
        <w:ind w:right="2034"/>
      </w:pPr>
      <w:r w:rsidRPr="00C51D99">
        <w:rPr>
          <w:w w:val="110"/>
        </w:rPr>
        <w:t>ensure that your child understands their code of conduct</w:t>
      </w:r>
      <w:r w:rsidR="002F5912">
        <w:pict w14:anchorId="7A8293E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55pt;margin-top:5.85pt;width:56.2pt;height:24.4pt;z-index:1072;mso-position-horizontal-relative:page;mso-position-vertical-relative:text" filled="f" stroked="f">
            <v:textbox style="mso-next-textbox:#_x0000_s1027" inset="0,0,0,0">
              <w:txbxContent>
                <w:p w14:paraId="4E299489" w14:textId="6ED80648" w:rsidR="007768F5" w:rsidRDefault="007768F5">
                  <w:pPr>
                    <w:rPr>
                      <w:rFonts w:ascii="Courier New"/>
                      <w:b/>
                      <w:sz w:val="43"/>
                    </w:rPr>
                  </w:pPr>
                </w:p>
              </w:txbxContent>
            </v:textbox>
            <w10:wrap anchorx="page"/>
          </v:shape>
        </w:pict>
      </w:r>
    </w:p>
    <w:p w14:paraId="4BEFD494" w14:textId="77777777" w:rsidR="00C51D99" w:rsidRPr="00C51D99" w:rsidRDefault="00C51D99" w:rsidP="00C51D99">
      <w:pPr>
        <w:pStyle w:val="BodyText"/>
        <w:numPr>
          <w:ilvl w:val="2"/>
          <w:numId w:val="6"/>
        </w:numPr>
        <w:tabs>
          <w:tab w:val="left" w:pos="7872"/>
        </w:tabs>
        <w:spacing w:before="92" w:line="247" w:lineRule="auto"/>
        <w:ind w:left="0" w:right="2185" w:hanging="7460"/>
      </w:pPr>
    </w:p>
    <w:p w14:paraId="40D6274D" w14:textId="0598A49D" w:rsidR="007768F5" w:rsidRDefault="00A02988" w:rsidP="00C51D99">
      <w:pPr>
        <w:pStyle w:val="BodyText"/>
        <w:numPr>
          <w:ilvl w:val="2"/>
          <w:numId w:val="6"/>
        </w:numPr>
        <w:tabs>
          <w:tab w:val="left" w:pos="7872"/>
        </w:tabs>
        <w:spacing w:before="92" w:line="247" w:lineRule="auto"/>
        <w:ind w:left="0" w:right="2185" w:hanging="7460"/>
      </w:pPr>
      <w:r w:rsidRPr="00C51D99">
        <w:rPr>
          <w:w w:val="105"/>
        </w:rPr>
        <w:t>As a parent, we understand you have the right to:</w:t>
      </w:r>
    </w:p>
    <w:p w14:paraId="72AE8C90" w14:textId="77777777" w:rsidR="007768F5" w:rsidRDefault="007768F5">
      <w:pPr>
        <w:pStyle w:val="BodyText"/>
        <w:spacing w:before="4"/>
        <w:rPr>
          <w:b/>
          <w:sz w:val="27"/>
        </w:rPr>
      </w:pPr>
    </w:p>
    <w:p w14:paraId="2D53571E" w14:textId="77777777" w:rsidR="007768F5" w:rsidRDefault="00A02988" w:rsidP="00C51D99">
      <w:pPr>
        <w:pStyle w:val="BodyText"/>
        <w:numPr>
          <w:ilvl w:val="2"/>
          <w:numId w:val="6"/>
        </w:numPr>
        <w:spacing w:line="280" w:lineRule="auto"/>
        <w:ind w:right="2966"/>
      </w:pPr>
      <w:r>
        <w:rPr>
          <w:w w:val="110"/>
        </w:rPr>
        <w:t>be assured that your child is safeguarded during their time with us see any of our policies and procedures at any time</w:t>
      </w:r>
    </w:p>
    <w:p w14:paraId="7141D577" w14:textId="77777777" w:rsidR="007768F5" w:rsidRDefault="00A02988" w:rsidP="00C51D99">
      <w:pPr>
        <w:pStyle w:val="BodyText"/>
        <w:numPr>
          <w:ilvl w:val="2"/>
          <w:numId w:val="6"/>
        </w:numPr>
        <w:spacing w:line="280" w:lineRule="auto"/>
        <w:ind w:right="1264"/>
      </w:pPr>
      <w:r>
        <w:rPr>
          <w:w w:val="110"/>
        </w:rPr>
        <w:t>know who the welfare officer responsible for your child is and have their contact details be involved and contribute towards decisions within the club or activity</w:t>
      </w:r>
    </w:p>
    <w:p w14:paraId="05A71F95" w14:textId="77777777" w:rsidR="007768F5" w:rsidRDefault="00A02988" w:rsidP="00C51D99">
      <w:pPr>
        <w:pStyle w:val="BodyText"/>
        <w:numPr>
          <w:ilvl w:val="2"/>
          <w:numId w:val="6"/>
        </w:numPr>
      </w:pPr>
      <w:r>
        <w:rPr>
          <w:w w:val="115"/>
        </w:rPr>
        <w:t>know what training and qualifications our staff have</w:t>
      </w:r>
    </w:p>
    <w:p w14:paraId="77735996" w14:textId="77777777" w:rsidR="007768F5" w:rsidRDefault="00A02988" w:rsidP="00C51D99">
      <w:pPr>
        <w:pStyle w:val="BodyText"/>
        <w:numPr>
          <w:ilvl w:val="2"/>
          <w:numId w:val="6"/>
        </w:numPr>
        <w:spacing w:before="39"/>
      </w:pPr>
      <w:r>
        <w:rPr>
          <w:w w:val="110"/>
        </w:rPr>
        <w:t>be informed of problems or concerns relating to your child</w:t>
      </w:r>
    </w:p>
    <w:p w14:paraId="1F40D41E" w14:textId="77777777" w:rsidR="007768F5" w:rsidRDefault="00A02988" w:rsidP="00C51D99">
      <w:pPr>
        <w:pStyle w:val="BodyText"/>
        <w:numPr>
          <w:ilvl w:val="2"/>
          <w:numId w:val="6"/>
        </w:numPr>
        <w:spacing w:before="34" w:line="285" w:lineRule="auto"/>
        <w:ind w:right="687"/>
      </w:pPr>
      <w:r>
        <w:rPr>
          <w:w w:val="110"/>
        </w:rPr>
        <w:t>know what happens if there's an accident or injury, be informed if your child is injured and see records of any accidents</w:t>
      </w:r>
    </w:p>
    <w:p w14:paraId="151649DC" w14:textId="77777777" w:rsidR="007768F5" w:rsidRDefault="00A02988" w:rsidP="00C51D99">
      <w:pPr>
        <w:pStyle w:val="BodyText"/>
        <w:numPr>
          <w:ilvl w:val="2"/>
          <w:numId w:val="6"/>
        </w:numPr>
        <w:spacing w:line="285" w:lineRule="auto"/>
        <w:ind w:right="1264"/>
      </w:pPr>
      <w:r>
        <w:rPr>
          <w:w w:val="115"/>
        </w:rPr>
        <w:t>have your consent sought for anything outside of our initial consent form, such as permission to go on trips or photography</w:t>
      </w:r>
    </w:p>
    <w:p w14:paraId="131C30ED" w14:textId="77777777" w:rsidR="007768F5" w:rsidRDefault="00A02988" w:rsidP="00C51D99">
      <w:pPr>
        <w:pStyle w:val="BodyText"/>
        <w:numPr>
          <w:ilvl w:val="2"/>
          <w:numId w:val="6"/>
        </w:numPr>
        <w:spacing w:line="221" w:lineRule="exact"/>
      </w:pPr>
      <w:r>
        <w:rPr>
          <w:w w:val="110"/>
        </w:rPr>
        <w:t xml:space="preserve">have any concerns about any aspect of your child's welfare listened to and </w:t>
      </w:r>
      <w:r>
        <w:rPr>
          <w:w w:val="110"/>
        </w:rPr>
        <w:lastRenderedPageBreak/>
        <w:t>responded to</w:t>
      </w:r>
    </w:p>
    <w:p w14:paraId="3B8DA9D2" w14:textId="77777777" w:rsidR="007768F5" w:rsidRDefault="007768F5">
      <w:pPr>
        <w:pStyle w:val="BodyText"/>
        <w:rPr>
          <w:sz w:val="22"/>
        </w:rPr>
      </w:pPr>
    </w:p>
    <w:p w14:paraId="44B8C032" w14:textId="77777777" w:rsidR="007768F5" w:rsidRDefault="007768F5">
      <w:pPr>
        <w:pStyle w:val="BodyText"/>
        <w:spacing w:before="5"/>
        <w:rPr>
          <w:sz w:val="32"/>
        </w:rPr>
      </w:pPr>
    </w:p>
    <w:p w14:paraId="7EB20F02" w14:textId="77777777" w:rsidR="007768F5" w:rsidRDefault="00A02988">
      <w:pPr>
        <w:pStyle w:val="BodyText"/>
        <w:spacing w:line="278" w:lineRule="auto"/>
        <w:ind w:left="18" w:right="1355" w:hanging="4"/>
        <w:jc w:val="both"/>
      </w:pPr>
      <w:r>
        <w:rPr>
          <w:w w:val="110"/>
        </w:rPr>
        <w:t>We expect all parents to follow the behaviours and requests set out in this code. If any parent behaves in a</w:t>
      </w:r>
      <w:r>
        <w:rPr>
          <w:spacing w:val="-9"/>
          <w:w w:val="110"/>
        </w:rPr>
        <w:t xml:space="preserve"> </w:t>
      </w:r>
      <w:r>
        <w:rPr>
          <w:w w:val="110"/>
        </w:rPr>
        <w:t>way</w:t>
      </w:r>
      <w:r>
        <w:rPr>
          <w:spacing w:val="-18"/>
          <w:w w:val="110"/>
        </w:rPr>
        <w:t xml:space="preserve"> </w:t>
      </w:r>
      <w:r>
        <w:rPr>
          <w:w w:val="110"/>
        </w:rPr>
        <w:t>which</w:t>
      </w:r>
      <w:r>
        <w:rPr>
          <w:spacing w:val="-13"/>
          <w:w w:val="110"/>
        </w:rPr>
        <w:t xml:space="preserve"> </w:t>
      </w:r>
      <w:r>
        <w:rPr>
          <w:w w:val="110"/>
        </w:rPr>
        <w:t>contradicts</w:t>
      </w:r>
      <w:r>
        <w:rPr>
          <w:spacing w:val="3"/>
          <w:w w:val="110"/>
        </w:rPr>
        <w:t xml:space="preserve"> </w:t>
      </w:r>
      <w:r>
        <w:rPr>
          <w:w w:val="110"/>
        </w:rPr>
        <w:t>any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points</w:t>
      </w:r>
      <w:r>
        <w:rPr>
          <w:spacing w:val="-5"/>
          <w:w w:val="110"/>
        </w:rPr>
        <w:t xml:space="preserve"> </w:t>
      </w:r>
      <w:r>
        <w:rPr>
          <w:w w:val="110"/>
        </w:rPr>
        <w:t>set</w:t>
      </w:r>
      <w:r>
        <w:rPr>
          <w:spacing w:val="-11"/>
          <w:w w:val="110"/>
        </w:rPr>
        <w:t xml:space="preserve"> </w:t>
      </w:r>
      <w:r>
        <w:rPr>
          <w:w w:val="110"/>
        </w:rPr>
        <w:t>out</w:t>
      </w:r>
      <w:r>
        <w:rPr>
          <w:spacing w:val="4"/>
          <w:w w:val="110"/>
        </w:rPr>
        <w:t xml:space="preserve"> </w:t>
      </w:r>
      <w:r>
        <w:rPr>
          <w:w w:val="110"/>
        </w:rPr>
        <w:t>above,</w:t>
      </w:r>
      <w:r>
        <w:rPr>
          <w:spacing w:val="-18"/>
          <w:w w:val="110"/>
        </w:rPr>
        <w:t xml:space="preserve"> </w:t>
      </w:r>
      <w:r>
        <w:rPr>
          <w:w w:val="110"/>
        </w:rPr>
        <w:t>we'll</w:t>
      </w:r>
      <w:r>
        <w:rPr>
          <w:spacing w:val="-14"/>
          <w:w w:val="110"/>
        </w:rPr>
        <w:t xml:space="preserve"> </w:t>
      </w:r>
      <w:r>
        <w:rPr>
          <w:w w:val="110"/>
        </w:rPr>
        <w:t>address the</w:t>
      </w:r>
      <w:r>
        <w:rPr>
          <w:spacing w:val="7"/>
          <w:w w:val="110"/>
        </w:rPr>
        <w:t xml:space="preserve"> </w:t>
      </w:r>
      <w:r>
        <w:rPr>
          <w:w w:val="110"/>
        </w:rPr>
        <w:t>problem straight</w:t>
      </w:r>
      <w:r>
        <w:rPr>
          <w:spacing w:val="1"/>
          <w:w w:val="110"/>
        </w:rPr>
        <w:t xml:space="preserve"> </w:t>
      </w:r>
      <w:r>
        <w:rPr>
          <w:w w:val="110"/>
        </w:rPr>
        <w:t>away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parent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aim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resolve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issue.</w:t>
      </w:r>
    </w:p>
    <w:p w14:paraId="0FF6BF8F" w14:textId="77777777" w:rsidR="007768F5" w:rsidRDefault="007768F5">
      <w:pPr>
        <w:pStyle w:val="BodyText"/>
        <w:spacing w:before="8"/>
        <w:rPr>
          <w:sz w:val="30"/>
        </w:rPr>
      </w:pPr>
    </w:p>
    <w:p w14:paraId="081F7FEF" w14:textId="77777777" w:rsidR="007768F5" w:rsidRDefault="00A02988">
      <w:pPr>
        <w:pStyle w:val="BodyText"/>
        <w:spacing w:line="280" w:lineRule="auto"/>
        <w:ind w:left="19" w:right="687" w:firstLine="1"/>
      </w:pPr>
      <w:r>
        <w:rPr>
          <w:w w:val="110"/>
        </w:rPr>
        <w:t>Persistent concerns or breaches may result in parents being asked not to attend games if their attendance is considered a risk to the welfare and enjoyment of young participants.</w:t>
      </w:r>
    </w:p>
    <w:p w14:paraId="3B7BA308" w14:textId="77777777" w:rsidR="007768F5" w:rsidRDefault="007768F5">
      <w:pPr>
        <w:spacing w:line="280" w:lineRule="auto"/>
        <w:sectPr w:rsidR="007768F5">
          <w:type w:val="continuous"/>
          <w:pgSz w:w="11910" w:h="16840"/>
          <w:pgMar w:top="240" w:right="340" w:bottom="740" w:left="500" w:header="720" w:footer="720" w:gutter="0"/>
          <w:cols w:num="2" w:space="720" w:equalWidth="0">
            <w:col w:w="582" w:space="40"/>
            <w:col w:w="10448"/>
          </w:cols>
        </w:sectPr>
      </w:pPr>
    </w:p>
    <w:p w14:paraId="112A2E05" w14:textId="77777777" w:rsidR="007768F5" w:rsidRDefault="007768F5">
      <w:pPr>
        <w:pStyle w:val="BodyText"/>
        <w:spacing w:before="7"/>
        <w:rPr>
          <w:sz w:val="21"/>
        </w:rPr>
      </w:pPr>
    </w:p>
    <w:p w14:paraId="1A342D91" w14:textId="77777777" w:rsidR="007768F5" w:rsidRDefault="00A02988">
      <w:pPr>
        <w:pStyle w:val="Heading3"/>
        <w:spacing w:before="93" w:line="266" w:lineRule="auto"/>
        <w:ind w:left="635" w:right="817" w:firstLine="3"/>
      </w:pPr>
      <w:r>
        <w:rPr>
          <w:w w:val="105"/>
        </w:rPr>
        <w:t>Continued</w:t>
      </w:r>
      <w:r>
        <w:rPr>
          <w:spacing w:val="-35"/>
          <w:w w:val="105"/>
        </w:rPr>
        <w:t xml:space="preserve"> </w:t>
      </w:r>
      <w:r>
        <w:rPr>
          <w:w w:val="105"/>
        </w:rPr>
        <w:t>issues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33"/>
          <w:w w:val="105"/>
        </w:rPr>
        <w:t xml:space="preserve"> </w:t>
      </w:r>
      <w:r>
        <w:rPr>
          <w:w w:val="105"/>
        </w:rPr>
        <w:t>repeated</w:t>
      </w:r>
      <w:r>
        <w:rPr>
          <w:spacing w:val="-24"/>
          <w:w w:val="105"/>
        </w:rPr>
        <w:t xml:space="preserve"> </w:t>
      </w:r>
      <w:r>
        <w:rPr>
          <w:w w:val="105"/>
        </w:rPr>
        <w:t>breaches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this</w:t>
      </w:r>
      <w:r>
        <w:rPr>
          <w:spacing w:val="-35"/>
          <w:w w:val="105"/>
        </w:rPr>
        <w:t xml:space="preserve"> </w:t>
      </w:r>
      <w:r>
        <w:rPr>
          <w:w w:val="105"/>
        </w:rPr>
        <w:t>code</w:t>
      </w:r>
      <w:r>
        <w:rPr>
          <w:spacing w:val="-32"/>
          <w:w w:val="105"/>
        </w:rPr>
        <w:t xml:space="preserve"> </w:t>
      </w:r>
      <w:r>
        <w:rPr>
          <w:w w:val="105"/>
        </w:rPr>
        <w:t>may</w:t>
      </w:r>
      <w:r>
        <w:rPr>
          <w:spacing w:val="-34"/>
          <w:w w:val="105"/>
        </w:rPr>
        <w:t xml:space="preserve"> </w:t>
      </w:r>
      <w:r>
        <w:rPr>
          <w:w w:val="105"/>
        </w:rPr>
        <w:t>result</w:t>
      </w:r>
      <w:r>
        <w:rPr>
          <w:spacing w:val="-38"/>
          <w:w w:val="105"/>
        </w:rPr>
        <w:t xml:space="preserve"> </w:t>
      </w:r>
      <w:r>
        <w:rPr>
          <w:w w:val="105"/>
        </w:rPr>
        <w:t>in</w:t>
      </w:r>
      <w:r>
        <w:rPr>
          <w:spacing w:val="-31"/>
          <w:w w:val="105"/>
        </w:rPr>
        <w:t xml:space="preserve"> </w:t>
      </w:r>
      <w:r>
        <w:rPr>
          <w:w w:val="105"/>
        </w:rPr>
        <w:t>us</w:t>
      </w:r>
      <w:r>
        <w:rPr>
          <w:spacing w:val="-35"/>
          <w:w w:val="105"/>
        </w:rPr>
        <w:t xml:space="preserve"> </w:t>
      </w:r>
      <w:r>
        <w:rPr>
          <w:w w:val="105"/>
        </w:rPr>
        <w:t>regrettably</w:t>
      </w:r>
      <w:r>
        <w:rPr>
          <w:spacing w:val="-28"/>
          <w:w w:val="105"/>
        </w:rPr>
        <w:t xml:space="preserve"> </w:t>
      </w:r>
      <w:r>
        <w:rPr>
          <w:w w:val="105"/>
        </w:rPr>
        <w:t>asking</w:t>
      </w:r>
      <w:r>
        <w:rPr>
          <w:spacing w:val="-31"/>
          <w:w w:val="105"/>
        </w:rPr>
        <w:t xml:space="preserve"> </w:t>
      </w:r>
      <w:r>
        <w:rPr>
          <w:w w:val="105"/>
        </w:rPr>
        <w:t>your child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leave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activity,</w:t>
      </w:r>
      <w:r>
        <w:rPr>
          <w:spacing w:val="-24"/>
          <w:w w:val="105"/>
        </w:rPr>
        <w:t xml:space="preserve"> </w:t>
      </w:r>
      <w:r>
        <w:rPr>
          <w:w w:val="105"/>
        </w:rPr>
        <w:t>event</w:t>
      </w:r>
      <w:r>
        <w:rPr>
          <w:spacing w:val="-21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club</w:t>
      </w:r>
      <w:r>
        <w:rPr>
          <w:spacing w:val="-19"/>
          <w:w w:val="105"/>
        </w:rPr>
        <w:t xml:space="preserve"> </w:t>
      </w:r>
      <w:r>
        <w:rPr>
          <w:w w:val="105"/>
        </w:rPr>
        <w:t>permanently,</w:t>
      </w:r>
      <w:r>
        <w:rPr>
          <w:spacing w:val="-7"/>
          <w:w w:val="105"/>
        </w:rPr>
        <w:t xml:space="preserve"> </w:t>
      </w:r>
      <w:r>
        <w:rPr>
          <w:w w:val="105"/>
        </w:rPr>
        <w:t>something</w:t>
      </w:r>
      <w:r>
        <w:rPr>
          <w:spacing w:val="-15"/>
          <w:w w:val="105"/>
        </w:rPr>
        <w:t xml:space="preserve"> </w:t>
      </w:r>
      <w:r>
        <w:rPr>
          <w:w w:val="105"/>
        </w:rPr>
        <w:t>we</w:t>
      </w:r>
      <w:r>
        <w:rPr>
          <w:spacing w:val="-25"/>
          <w:w w:val="105"/>
        </w:rPr>
        <w:t xml:space="preserve"> </w:t>
      </w:r>
      <w:r>
        <w:rPr>
          <w:w w:val="105"/>
        </w:rPr>
        <w:t>never</w:t>
      </w:r>
      <w:r>
        <w:rPr>
          <w:spacing w:val="-11"/>
          <w:w w:val="105"/>
        </w:rPr>
        <w:t xml:space="preserve"> </w:t>
      </w:r>
      <w:r>
        <w:rPr>
          <w:w w:val="105"/>
        </w:rPr>
        <w:t>want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do.</w:t>
      </w:r>
    </w:p>
    <w:p w14:paraId="5EC4CC8B" w14:textId="77777777" w:rsidR="007768F5" w:rsidRDefault="007768F5">
      <w:pPr>
        <w:pStyle w:val="BodyText"/>
        <w:spacing w:before="5"/>
        <w:rPr>
          <w:b/>
          <w:sz w:val="21"/>
        </w:rPr>
      </w:pPr>
    </w:p>
    <w:p w14:paraId="2AFC0747" w14:textId="4DD4EA15" w:rsidR="007768F5" w:rsidRDefault="007768F5">
      <w:pPr>
        <w:tabs>
          <w:tab w:val="left" w:pos="947"/>
          <w:tab w:val="left" w:pos="2731"/>
        </w:tabs>
        <w:spacing w:line="96" w:lineRule="exact"/>
        <w:ind w:left="508"/>
        <w:rPr>
          <w:rFonts w:ascii="Times New Roman" w:hAnsi="Times New Roman"/>
          <w:color w:val="131313"/>
          <w:spacing w:val="-106"/>
          <w:w w:val="86"/>
          <w:sz w:val="50"/>
        </w:rPr>
      </w:pPr>
    </w:p>
    <w:p w14:paraId="7C24FE2B" w14:textId="77777777" w:rsidR="00A02988" w:rsidRDefault="00A02988">
      <w:pPr>
        <w:tabs>
          <w:tab w:val="left" w:pos="947"/>
          <w:tab w:val="left" w:pos="2731"/>
        </w:tabs>
        <w:spacing w:line="96" w:lineRule="exact"/>
        <w:ind w:left="508"/>
        <w:rPr>
          <w:rFonts w:ascii="Times New Roman" w:hAnsi="Times New Roman"/>
          <w:color w:val="131313"/>
          <w:spacing w:val="-106"/>
          <w:w w:val="86"/>
          <w:sz w:val="50"/>
        </w:rPr>
      </w:pPr>
    </w:p>
    <w:sectPr w:rsidR="00A02988">
      <w:type w:val="continuous"/>
      <w:pgSz w:w="11910" w:h="16840"/>
      <w:pgMar w:top="240" w:right="340" w:bottom="7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4742D" w14:textId="77777777" w:rsidR="002F5912" w:rsidRDefault="002F5912">
      <w:r>
        <w:separator/>
      </w:r>
    </w:p>
  </w:endnote>
  <w:endnote w:type="continuationSeparator" w:id="0">
    <w:p w14:paraId="1EEC7996" w14:textId="77777777" w:rsidR="002F5912" w:rsidRDefault="002F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753B" w14:textId="0D5628EE" w:rsidR="007768F5" w:rsidRDefault="007768F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572D8" w14:textId="77777777" w:rsidR="002F5912" w:rsidRDefault="002F5912">
      <w:r>
        <w:separator/>
      </w:r>
    </w:p>
  </w:footnote>
  <w:footnote w:type="continuationSeparator" w:id="0">
    <w:p w14:paraId="49683392" w14:textId="77777777" w:rsidR="002F5912" w:rsidRDefault="002F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04" w:hanging="153"/>
      </w:pPr>
      <w:rPr>
        <w:rFonts w:ascii="Times New Roman" w:hAnsi="Times New Roman" w:cs="Times New Roman"/>
        <w:b w:val="0"/>
        <w:bCs w:val="0"/>
        <w:color w:val="131313"/>
        <w:w w:val="109"/>
        <w:sz w:val="23"/>
        <w:szCs w:val="23"/>
      </w:rPr>
    </w:lvl>
    <w:lvl w:ilvl="1">
      <w:numFmt w:val="bullet"/>
      <w:lvlText w:val="•"/>
      <w:lvlJc w:val="left"/>
      <w:pPr>
        <w:ind w:left="1284" w:hanging="153"/>
      </w:pPr>
    </w:lvl>
    <w:lvl w:ilvl="2">
      <w:numFmt w:val="bullet"/>
      <w:lvlText w:val="•"/>
      <w:lvlJc w:val="left"/>
      <w:pPr>
        <w:ind w:left="2269" w:hanging="153"/>
      </w:pPr>
    </w:lvl>
    <w:lvl w:ilvl="3">
      <w:numFmt w:val="bullet"/>
      <w:lvlText w:val="•"/>
      <w:lvlJc w:val="left"/>
      <w:pPr>
        <w:ind w:left="3253" w:hanging="153"/>
      </w:pPr>
    </w:lvl>
    <w:lvl w:ilvl="4">
      <w:numFmt w:val="bullet"/>
      <w:lvlText w:val="•"/>
      <w:lvlJc w:val="left"/>
      <w:pPr>
        <w:ind w:left="4238" w:hanging="153"/>
      </w:pPr>
    </w:lvl>
    <w:lvl w:ilvl="5">
      <w:numFmt w:val="bullet"/>
      <w:lvlText w:val="•"/>
      <w:lvlJc w:val="left"/>
      <w:pPr>
        <w:ind w:left="5223" w:hanging="153"/>
      </w:pPr>
    </w:lvl>
    <w:lvl w:ilvl="6">
      <w:numFmt w:val="bullet"/>
      <w:lvlText w:val="•"/>
      <w:lvlJc w:val="left"/>
      <w:pPr>
        <w:ind w:left="6207" w:hanging="153"/>
      </w:pPr>
    </w:lvl>
    <w:lvl w:ilvl="7">
      <w:numFmt w:val="bullet"/>
      <w:lvlText w:val="•"/>
      <w:lvlJc w:val="left"/>
      <w:pPr>
        <w:ind w:left="7192" w:hanging="153"/>
      </w:pPr>
    </w:lvl>
    <w:lvl w:ilvl="8">
      <w:numFmt w:val="bullet"/>
      <w:lvlText w:val="•"/>
      <w:lvlJc w:val="left"/>
      <w:pPr>
        <w:ind w:left="8177" w:hanging="15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89" w:hanging="182"/>
      </w:pPr>
      <w:rPr>
        <w:rFonts w:ascii="Times New Roman" w:hAnsi="Times New Roman" w:cs="Times New Roman"/>
        <w:b w:val="0"/>
        <w:bCs w:val="0"/>
        <w:color w:val="131313"/>
        <w:w w:val="54"/>
        <w:sz w:val="23"/>
        <w:szCs w:val="23"/>
      </w:rPr>
    </w:lvl>
    <w:lvl w:ilvl="1">
      <w:numFmt w:val="bullet"/>
      <w:lvlText w:val="•"/>
      <w:lvlJc w:val="left"/>
      <w:pPr>
        <w:ind w:left="299" w:hanging="182"/>
      </w:pPr>
    </w:lvl>
    <w:lvl w:ilvl="2">
      <w:numFmt w:val="bullet"/>
      <w:lvlText w:val="•"/>
      <w:lvlJc w:val="left"/>
      <w:pPr>
        <w:ind w:left="418" w:hanging="182"/>
      </w:pPr>
    </w:lvl>
    <w:lvl w:ilvl="3">
      <w:numFmt w:val="bullet"/>
      <w:lvlText w:val="•"/>
      <w:lvlJc w:val="left"/>
      <w:pPr>
        <w:ind w:left="537" w:hanging="182"/>
      </w:pPr>
    </w:lvl>
    <w:lvl w:ilvl="4">
      <w:numFmt w:val="bullet"/>
      <w:lvlText w:val="•"/>
      <w:lvlJc w:val="left"/>
      <w:pPr>
        <w:ind w:left="656" w:hanging="182"/>
      </w:pPr>
    </w:lvl>
    <w:lvl w:ilvl="5">
      <w:numFmt w:val="bullet"/>
      <w:lvlText w:val="•"/>
      <w:lvlJc w:val="left"/>
      <w:pPr>
        <w:ind w:left="775" w:hanging="182"/>
      </w:pPr>
    </w:lvl>
    <w:lvl w:ilvl="6">
      <w:numFmt w:val="bullet"/>
      <w:lvlText w:val="•"/>
      <w:lvlJc w:val="left"/>
      <w:pPr>
        <w:ind w:left="894" w:hanging="182"/>
      </w:pPr>
    </w:lvl>
    <w:lvl w:ilvl="7">
      <w:numFmt w:val="bullet"/>
      <w:lvlText w:val="•"/>
      <w:lvlJc w:val="left"/>
      <w:pPr>
        <w:ind w:left="1013" w:hanging="182"/>
      </w:pPr>
    </w:lvl>
    <w:lvl w:ilvl="8">
      <w:numFmt w:val="bullet"/>
      <w:lvlText w:val="•"/>
      <w:lvlJc w:val="left"/>
      <w:pPr>
        <w:ind w:left="1132" w:hanging="182"/>
      </w:pPr>
    </w:lvl>
  </w:abstractNum>
  <w:abstractNum w:abstractNumId="2" w15:restartNumberingAfterBreak="0">
    <w:nsid w:val="03022156"/>
    <w:multiLevelType w:val="hybridMultilevel"/>
    <w:tmpl w:val="3D9E6386"/>
    <w:lvl w:ilvl="0" w:tplc="7164905C">
      <w:numFmt w:val="bullet"/>
      <w:lvlText w:val="-"/>
      <w:lvlJc w:val="left"/>
      <w:pPr>
        <w:ind w:left="427" w:hanging="215"/>
      </w:pPr>
      <w:rPr>
        <w:rFonts w:ascii="Arial" w:eastAsia="Arial" w:hAnsi="Arial" w:cs="Arial" w:hint="default"/>
        <w:color w:val="131313"/>
        <w:w w:val="103"/>
        <w:position w:val="-5"/>
        <w:sz w:val="40"/>
        <w:szCs w:val="40"/>
        <w:lang w:val="en-GB" w:eastAsia="en-GB" w:bidi="en-GB"/>
      </w:rPr>
    </w:lvl>
    <w:lvl w:ilvl="1" w:tplc="A2203F02">
      <w:numFmt w:val="bullet"/>
      <w:lvlText w:val="•"/>
      <w:lvlJc w:val="left"/>
      <w:pPr>
        <w:ind w:left="638" w:hanging="169"/>
      </w:pPr>
      <w:rPr>
        <w:rFonts w:ascii="Arial" w:eastAsia="Arial" w:hAnsi="Arial" w:cs="Arial" w:hint="default"/>
        <w:color w:val="131313"/>
        <w:w w:val="54"/>
        <w:sz w:val="21"/>
        <w:szCs w:val="21"/>
        <w:lang w:val="en-GB" w:eastAsia="en-GB" w:bidi="en-GB"/>
      </w:rPr>
    </w:lvl>
    <w:lvl w:ilvl="2" w:tplc="9A10F692">
      <w:numFmt w:val="bullet"/>
      <w:lvlText w:val="•"/>
      <w:lvlJc w:val="left"/>
      <w:pPr>
        <w:ind w:left="1798" w:hanging="169"/>
      </w:pPr>
      <w:rPr>
        <w:rFonts w:hint="default"/>
        <w:lang w:val="en-GB" w:eastAsia="en-GB" w:bidi="en-GB"/>
      </w:rPr>
    </w:lvl>
    <w:lvl w:ilvl="3" w:tplc="D5525EC6">
      <w:numFmt w:val="bullet"/>
      <w:lvlText w:val="•"/>
      <w:lvlJc w:val="left"/>
      <w:pPr>
        <w:ind w:left="2956" w:hanging="169"/>
      </w:pPr>
      <w:rPr>
        <w:rFonts w:hint="default"/>
        <w:lang w:val="en-GB" w:eastAsia="en-GB" w:bidi="en-GB"/>
      </w:rPr>
    </w:lvl>
    <w:lvl w:ilvl="4" w:tplc="45A2B56C">
      <w:numFmt w:val="bullet"/>
      <w:lvlText w:val="•"/>
      <w:lvlJc w:val="left"/>
      <w:pPr>
        <w:ind w:left="4115" w:hanging="169"/>
      </w:pPr>
      <w:rPr>
        <w:rFonts w:hint="default"/>
        <w:lang w:val="en-GB" w:eastAsia="en-GB" w:bidi="en-GB"/>
      </w:rPr>
    </w:lvl>
    <w:lvl w:ilvl="5" w:tplc="7CC882DA">
      <w:numFmt w:val="bullet"/>
      <w:lvlText w:val="•"/>
      <w:lvlJc w:val="left"/>
      <w:pPr>
        <w:ind w:left="5273" w:hanging="169"/>
      </w:pPr>
      <w:rPr>
        <w:rFonts w:hint="default"/>
        <w:lang w:val="en-GB" w:eastAsia="en-GB" w:bidi="en-GB"/>
      </w:rPr>
    </w:lvl>
    <w:lvl w:ilvl="6" w:tplc="8CAAF1B6">
      <w:numFmt w:val="bullet"/>
      <w:lvlText w:val="•"/>
      <w:lvlJc w:val="left"/>
      <w:pPr>
        <w:ind w:left="6432" w:hanging="169"/>
      </w:pPr>
      <w:rPr>
        <w:rFonts w:hint="default"/>
        <w:lang w:val="en-GB" w:eastAsia="en-GB" w:bidi="en-GB"/>
      </w:rPr>
    </w:lvl>
    <w:lvl w:ilvl="7" w:tplc="91A86F76">
      <w:numFmt w:val="bullet"/>
      <w:lvlText w:val="•"/>
      <w:lvlJc w:val="left"/>
      <w:pPr>
        <w:ind w:left="7590" w:hanging="169"/>
      </w:pPr>
      <w:rPr>
        <w:rFonts w:hint="default"/>
        <w:lang w:val="en-GB" w:eastAsia="en-GB" w:bidi="en-GB"/>
      </w:rPr>
    </w:lvl>
    <w:lvl w:ilvl="8" w:tplc="763E8DF6">
      <w:numFmt w:val="bullet"/>
      <w:lvlText w:val="•"/>
      <w:lvlJc w:val="left"/>
      <w:pPr>
        <w:ind w:left="8749" w:hanging="169"/>
      </w:pPr>
      <w:rPr>
        <w:rFonts w:hint="default"/>
        <w:lang w:val="en-GB" w:eastAsia="en-GB" w:bidi="en-GB"/>
      </w:rPr>
    </w:lvl>
  </w:abstractNum>
  <w:abstractNum w:abstractNumId="3" w15:restartNumberingAfterBreak="0">
    <w:nsid w:val="35B823D9"/>
    <w:multiLevelType w:val="hybridMultilevel"/>
    <w:tmpl w:val="5456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6128D"/>
    <w:multiLevelType w:val="hybridMultilevel"/>
    <w:tmpl w:val="B0C8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A6D61"/>
    <w:multiLevelType w:val="hybridMultilevel"/>
    <w:tmpl w:val="CF9AC2A8"/>
    <w:lvl w:ilvl="0" w:tplc="368ACDAA">
      <w:numFmt w:val="bullet"/>
      <w:lvlText w:val="•"/>
      <w:lvlJc w:val="left"/>
      <w:pPr>
        <w:ind w:left="631" w:hanging="158"/>
      </w:pPr>
      <w:rPr>
        <w:rFonts w:ascii="Arial" w:eastAsia="Arial" w:hAnsi="Arial" w:cs="Arial" w:hint="default"/>
        <w:color w:val="131313"/>
        <w:w w:val="109"/>
        <w:sz w:val="21"/>
        <w:szCs w:val="21"/>
        <w:lang w:val="en-GB" w:eastAsia="en-GB" w:bidi="en-GB"/>
      </w:rPr>
    </w:lvl>
    <w:lvl w:ilvl="1" w:tplc="88CC6770">
      <w:numFmt w:val="bullet"/>
      <w:lvlText w:val="•"/>
      <w:lvlJc w:val="left"/>
      <w:pPr>
        <w:ind w:left="1682" w:hanging="158"/>
      </w:pPr>
      <w:rPr>
        <w:rFonts w:hint="default"/>
        <w:lang w:val="en-GB" w:eastAsia="en-GB" w:bidi="en-GB"/>
      </w:rPr>
    </w:lvl>
    <w:lvl w:ilvl="2" w:tplc="91E8FF8E">
      <w:numFmt w:val="bullet"/>
      <w:lvlText w:val="•"/>
      <w:lvlJc w:val="left"/>
      <w:pPr>
        <w:ind w:left="2725" w:hanging="158"/>
      </w:pPr>
      <w:rPr>
        <w:rFonts w:hint="default"/>
        <w:lang w:val="en-GB" w:eastAsia="en-GB" w:bidi="en-GB"/>
      </w:rPr>
    </w:lvl>
    <w:lvl w:ilvl="3" w:tplc="A858CC46">
      <w:numFmt w:val="bullet"/>
      <w:lvlText w:val="•"/>
      <w:lvlJc w:val="left"/>
      <w:pPr>
        <w:ind w:left="3767" w:hanging="158"/>
      </w:pPr>
      <w:rPr>
        <w:rFonts w:hint="default"/>
        <w:lang w:val="en-GB" w:eastAsia="en-GB" w:bidi="en-GB"/>
      </w:rPr>
    </w:lvl>
    <w:lvl w:ilvl="4" w:tplc="2A846788">
      <w:numFmt w:val="bullet"/>
      <w:lvlText w:val="•"/>
      <w:lvlJc w:val="left"/>
      <w:pPr>
        <w:ind w:left="4810" w:hanging="158"/>
      </w:pPr>
      <w:rPr>
        <w:rFonts w:hint="default"/>
        <w:lang w:val="en-GB" w:eastAsia="en-GB" w:bidi="en-GB"/>
      </w:rPr>
    </w:lvl>
    <w:lvl w:ilvl="5" w:tplc="21D6547A">
      <w:numFmt w:val="bullet"/>
      <w:lvlText w:val="•"/>
      <w:lvlJc w:val="left"/>
      <w:pPr>
        <w:ind w:left="5853" w:hanging="158"/>
      </w:pPr>
      <w:rPr>
        <w:rFonts w:hint="default"/>
        <w:lang w:val="en-GB" w:eastAsia="en-GB" w:bidi="en-GB"/>
      </w:rPr>
    </w:lvl>
    <w:lvl w:ilvl="6" w:tplc="20B89FC4">
      <w:numFmt w:val="bullet"/>
      <w:lvlText w:val="•"/>
      <w:lvlJc w:val="left"/>
      <w:pPr>
        <w:ind w:left="6895" w:hanging="158"/>
      </w:pPr>
      <w:rPr>
        <w:rFonts w:hint="default"/>
        <w:lang w:val="en-GB" w:eastAsia="en-GB" w:bidi="en-GB"/>
      </w:rPr>
    </w:lvl>
    <w:lvl w:ilvl="7" w:tplc="AC48FBF2">
      <w:numFmt w:val="bullet"/>
      <w:lvlText w:val="•"/>
      <w:lvlJc w:val="left"/>
      <w:pPr>
        <w:ind w:left="7938" w:hanging="158"/>
      </w:pPr>
      <w:rPr>
        <w:rFonts w:hint="default"/>
        <w:lang w:val="en-GB" w:eastAsia="en-GB" w:bidi="en-GB"/>
      </w:rPr>
    </w:lvl>
    <w:lvl w:ilvl="8" w:tplc="3A24E166">
      <w:numFmt w:val="bullet"/>
      <w:lvlText w:val="•"/>
      <w:lvlJc w:val="left"/>
      <w:pPr>
        <w:ind w:left="8981" w:hanging="158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8F5"/>
    <w:rsid w:val="002F5912"/>
    <w:rsid w:val="007768F5"/>
    <w:rsid w:val="00A02988"/>
    <w:rsid w:val="00BD2FC7"/>
    <w:rsid w:val="00C51D99"/>
    <w:rsid w:val="00EE2B42"/>
    <w:rsid w:val="00F7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70B82"/>
  <w15:docId w15:val="{B29CCFB9-D264-4E1C-85CF-416A41C5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34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631" w:hanging="169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47" w:lineRule="exact"/>
      <w:ind w:left="427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1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D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51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D9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CPSU sample code of conduct for parents and carers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CPSU sample code of conduct for parents and carers</dc:title>
  <dc:subject>SUBJECT</dc:subject>
  <dc:creator>admin</dc:creator>
  <cp:lastModifiedBy>Ross Alexander</cp:lastModifiedBy>
  <cp:revision>2</cp:revision>
  <dcterms:created xsi:type="dcterms:W3CDTF">2019-05-20T17:56:00Z</dcterms:created>
  <dcterms:modified xsi:type="dcterms:W3CDTF">2019-05-20T17:56:00Z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2019-05-16T00:00:00Z</vt:filetime>
  </property>
</Properties>
</file>